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BD07C" w14:textId="78469E84" w:rsidR="001E1C87" w:rsidRPr="00BE57D2" w:rsidRDefault="001E1C87">
      <w:pPr>
        <w:rPr>
          <w:rFonts w:ascii="Arial" w:hAnsi="Arial"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048"/>
      </w:tblGrid>
      <w:tr w:rsidR="00BE57D2" w:rsidRPr="00BE57D2" w14:paraId="6FF55288" w14:textId="77777777" w:rsidTr="005B2A59">
        <w:tc>
          <w:tcPr>
            <w:tcW w:w="8856" w:type="dxa"/>
            <w:gridSpan w:val="2"/>
            <w:shd w:val="clear" w:color="auto" w:fill="auto"/>
          </w:tcPr>
          <w:p w14:paraId="511A106F" w14:textId="77777777" w:rsidR="00BE57D2" w:rsidRPr="00BE57D2" w:rsidRDefault="00BE57D2" w:rsidP="00BE57D2">
            <w:pPr>
              <w:keepLines/>
              <w:spacing w:after="0" w:line="240" w:lineRule="auto"/>
              <w:jc w:val="center"/>
              <w:rPr>
                <w:rFonts w:ascii="Arial" w:eastAsia="Times New Roman" w:hAnsi="Arial" w:cs="Times New Roman"/>
                <w:b/>
                <w:szCs w:val="20"/>
              </w:rPr>
            </w:pPr>
            <w:r w:rsidRPr="00BE57D2">
              <w:rPr>
                <w:rFonts w:ascii="Arial" w:eastAsia="Times New Roman" w:hAnsi="Arial" w:cs="Times New Roman"/>
                <w:b/>
                <w:szCs w:val="20"/>
              </w:rPr>
              <w:t>PLANNED DITCHING – FORWARD EXITS</w:t>
            </w:r>
          </w:p>
        </w:tc>
      </w:tr>
      <w:tr w:rsidR="00BE57D2" w:rsidRPr="00BE57D2" w14:paraId="00700988" w14:textId="77777777" w:rsidTr="005B2A59">
        <w:tc>
          <w:tcPr>
            <w:tcW w:w="8856" w:type="dxa"/>
            <w:gridSpan w:val="2"/>
            <w:shd w:val="clear" w:color="auto" w:fill="auto"/>
          </w:tcPr>
          <w:p w14:paraId="316C0DF0" w14:textId="77777777" w:rsidR="00BE57D2" w:rsidRPr="00BE57D2" w:rsidRDefault="00BE57D2" w:rsidP="00BE57D2">
            <w:pPr>
              <w:keepLines/>
              <w:spacing w:after="0" w:line="240" w:lineRule="auto"/>
              <w:jc w:val="center"/>
              <w:rPr>
                <w:rFonts w:ascii="Arial" w:eastAsia="Times New Roman" w:hAnsi="Arial" w:cs="Times New Roman"/>
                <w:b/>
                <w:szCs w:val="20"/>
              </w:rPr>
            </w:pPr>
            <w:r w:rsidRPr="00BE57D2">
              <w:rPr>
                <w:rFonts w:ascii="Arial" w:eastAsia="Times New Roman" w:hAnsi="Arial" w:cs="Times New Roman"/>
                <w:b/>
                <w:szCs w:val="20"/>
              </w:rPr>
              <w:t>ABP BRIEFING CARD</w:t>
            </w:r>
          </w:p>
          <w:p w14:paraId="195F84A2" w14:textId="77777777" w:rsidR="00BE57D2" w:rsidRPr="00BE57D2" w:rsidRDefault="00BE57D2" w:rsidP="00BE57D2">
            <w:pPr>
              <w:keepLines/>
              <w:spacing w:before="120" w:after="120" w:line="240" w:lineRule="auto"/>
              <w:jc w:val="center"/>
              <w:rPr>
                <w:rFonts w:ascii="Arial" w:eastAsia="Times New Roman" w:hAnsi="Arial" w:cs="Times New Roman"/>
                <w:szCs w:val="20"/>
              </w:rPr>
            </w:pPr>
            <w:r w:rsidRPr="00BE57D2">
              <w:rPr>
                <w:rFonts w:ascii="Arial" w:eastAsia="Times New Roman" w:hAnsi="Arial" w:cs="Arial"/>
                <w:b/>
              </w:rPr>
              <w:t>BRIEF 4 ABP’s: 2 FOR LEFT EXIT, 2 FOR RIGHT EXIT</w:t>
            </w:r>
          </w:p>
        </w:tc>
      </w:tr>
      <w:tr w:rsidR="00BE57D2" w:rsidRPr="00BE57D2" w14:paraId="5700484F" w14:textId="77777777" w:rsidTr="005B2A59">
        <w:tc>
          <w:tcPr>
            <w:tcW w:w="2808" w:type="dxa"/>
            <w:shd w:val="clear" w:color="auto" w:fill="auto"/>
          </w:tcPr>
          <w:p w14:paraId="652A4F3D" w14:textId="77777777" w:rsidR="00BE57D2" w:rsidRPr="00BE57D2" w:rsidRDefault="00BE57D2" w:rsidP="00BE57D2">
            <w:pPr>
              <w:keepLines/>
              <w:spacing w:after="0" w:line="240" w:lineRule="auto"/>
              <w:jc w:val="center"/>
              <w:rPr>
                <w:rFonts w:ascii="Arial" w:eastAsia="Times New Roman" w:hAnsi="Arial" w:cs="Times New Roman"/>
                <w:b/>
                <w:szCs w:val="20"/>
              </w:rPr>
            </w:pPr>
            <w:r w:rsidRPr="00BE57D2">
              <w:rPr>
                <w:rFonts w:ascii="Arial" w:eastAsia="Times New Roman" w:hAnsi="Arial" w:cs="Times New Roman"/>
                <w:b/>
                <w:szCs w:val="20"/>
              </w:rPr>
              <w:t>F/A ACTION</w:t>
            </w:r>
          </w:p>
        </w:tc>
        <w:tc>
          <w:tcPr>
            <w:tcW w:w="6048" w:type="dxa"/>
            <w:shd w:val="clear" w:color="auto" w:fill="auto"/>
          </w:tcPr>
          <w:p w14:paraId="232ED724" w14:textId="77777777" w:rsidR="00BE57D2" w:rsidRPr="00BE57D2" w:rsidRDefault="00BE57D2" w:rsidP="00BE57D2">
            <w:pPr>
              <w:keepLines/>
              <w:spacing w:after="0" w:line="240" w:lineRule="auto"/>
              <w:jc w:val="center"/>
              <w:rPr>
                <w:rFonts w:ascii="Arial" w:eastAsia="Times New Roman" w:hAnsi="Arial" w:cs="Times New Roman"/>
                <w:b/>
                <w:szCs w:val="20"/>
              </w:rPr>
            </w:pPr>
            <w:r w:rsidRPr="00BE57D2">
              <w:rPr>
                <w:rFonts w:ascii="Arial" w:eastAsia="Times New Roman" w:hAnsi="Arial" w:cs="Times New Roman"/>
                <w:b/>
                <w:szCs w:val="20"/>
              </w:rPr>
              <w:t>ABP BRIEFING</w:t>
            </w:r>
          </w:p>
        </w:tc>
      </w:tr>
      <w:tr w:rsidR="00BE57D2" w:rsidRPr="00BE57D2" w14:paraId="3DBB1A3E" w14:textId="77777777" w:rsidTr="005B2A59">
        <w:tc>
          <w:tcPr>
            <w:tcW w:w="2808" w:type="dxa"/>
            <w:shd w:val="clear" w:color="auto" w:fill="auto"/>
            <w:vAlign w:val="center"/>
          </w:tcPr>
          <w:p w14:paraId="40E2DC6F" w14:textId="77777777" w:rsidR="00BE57D2" w:rsidRPr="00BE57D2" w:rsidRDefault="00BE57D2" w:rsidP="00BE57D2">
            <w:pPr>
              <w:keepLines/>
              <w:spacing w:after="0" w:line="240" w:lineRule="auto"/>
              <w:rPr>
                <w:rFonts w:ascii="Arial" w:eastAsia="Times New Roman" w:hAnsi="Arial" w:cs="Arial"/>
              </w:rPr>
            </w:pPr>
            <w:r w:rsidRPr="00BE57D2">
              <w:rPr>
                <w:rFonts w:ascii="Arial" w:eastAsia="Times New Roman" w:hAnsi="Arial" w:cs="Times New Roman"/>
                <w:b/>
                <w:sz w:val="24"/>
                <w:szCs w:val="24"/>
              </w:rPr>
              <w:t>Brief ABP #1 &amp; #2</w:t>
            </w:r>
          </w:p>
        </w:tc>
        <w:tc>
          <w:tcPr>
            <w:tcW w:w="6048" w:type="dxa"/>
            <w:shd w:val="clear" w:color="auto" w:fill="auto"/>
          </w:tcPr>
          <w:p w14:paraId="5A2F7114" w14:textId="77777777" w:rsidR="00BE57D2" w:rsidRPr="00BE57D2" w:rsidRDefault="00BE57D2" w:rsidP="00BE57D2">
            <w:pPr>
              <w:keepLines/>
              <w:spacing w:after="120" w:line="240" w:lineRule="auto"/>
              <w:rPr>
                <w:rFonts w:ascii="Arial" w:eastAsia="Times New Roman" w:hAnsi="Arial" w:cs="Arial"/>
              </w:rPr>
            </w:pPr>
            <w:r w:rsidRPr="00BE57D2">
              <w:rPr>
                <w:rFonts w:ascii="Arial" w:eastAsia="Times New Roman" w:hAnsi="Arial" w:cs="Arial"/>
              </w:rPr>
              <w:t>After plane comes to a stop in the water, we will open the doors to evacuate. If we cannot open the doors, you will be responsible.</w:t>
            </w:r>
          </w:p>
          <w:p w14:paraId="6911F58A" w14:textId="77777777" w:rsidR="00BE57D2" w:rsidRPr="00BE57D2" w:rsidRDefault="00BE57D2" w:rsidP="00BE57D2">
            <w:pPr>
              <w:keepLines/>
              <w:spacing w:before="120" w:after="0" w:line="240" w:lineRule="auto"/>
              <w:rPr>
                <w:rFonts w:ascii="Arial" w:eastAsia="Times New Roman" w:hAnsi="Arial" w:cs="Times New Roman"/>
                <w:szCs w:val="20"/>
              </w:rPr>
            </w:pPr>
            <w:r w:rsidRPr="00BE57D2">
              <w:rPr>
                <w:rFonts w:ascii="Arial" w:eastAsia="Times New Roman" w:hAnsi="Arial" w:cs="Times New Roman"/>
                <w:szCs w:val="20"/>
              </w:rPr>
              <w:t xml:space="preserve">Come to this door. Remove me/us from the seat and place me/us in seat(s) in the first row. Look through the window. If there is danger outside, do not open the door. Block the exit and direct people to the opposite door. If it looks safe to open the door, hold the forward handle with one hand and use your other hand to lift the door handle up in the direction of the arrow. The door should open automatically. If it does not, push the door fully open. The slide/raft should immediately inflate automatically. If it does not inflate, pull on the red inflation handle in the doorsill to inflate. The one that opens the door must stand here, holding this handle. </w:t>
            </w:r>
          </w:p>
          <w:p w14:paraId="710590D6" w14:textId="77777777" w:rsidR="00BE57D2" w:rsidRPr="00BE57D2" w:rsidRDefault="00BE57D2" w:rsidP="00BE57D2">
            <w:pPr>
              <w:keepLines/>
              <w:spacing w:after="120" w:line="240" w:lineRule="auto"/>
              <w:rPr>
                <w:rFonts w:ascii="Arial" w:eastAsia="Times New Roman" w:hAnsi="Arial" w:cs="Times New Roman"/>
                <w:szCs w:val="20"/>
              </w:rPr>
            </w:pPr>
          </w:p>
          <w:p w14:paraId="7D925C8C" w14:textId="77777777" w:rsidR="00BE57D2" w:rsidRPr="00BE57D2" w:rsidRDefault="00BE57D2" w:rsidP="00BE57D2">
            <w:pPr>
              <w:keepLines/>
              <w:spacing w:after="120" w:line="240" w:lineRule="auto"/>
              <w:rPr>
                <w:rFonts w:ascii="Arial" w:eastAsia="Times New Roman" w:hAnsi="Arial" w:cs="Times New Roman"/>
                <w:szCs w:val="20"/>
              </w:rPr>
            </w:pPr>
            <w:r w:rsidRPr="00BE57D2">
              <w:rPr>
                <w:rFonts w:ascii="Arial" w:eastAsia="Times New Roman" w:hAnsi="Arial" w:cs="Times New Roman"/>
                <w:szCs w:val="20"/>
              </w:rPr>
              <w:t xml:space="preserve">Repeatedly shout: </w:t>
            </w:r>
          </w:p>
          <w:p w14:paraId="72F55BF8" w14:textId="77777777" w:rsidR="00BE57D2" w:rsidRPr="00BE57D2" w:rsidRDefault="00BE57D2" w:rsidP="00BE57D2">
            <w:pPr>
              <w:keepLines/>
              <w:spacing w:after="120" w:line="240" w:lineRule="auto"/>
              <w:rPr>
                <w:rFonts w:ascii="Arial" w:eastAsia="Times New Roman" w:hAnsi="Arial" w:cs="Arial"/>
                <w:b/>
              </w:rPr>
            </w:pPr>
            <w:r w:rsidRPr="00BE57D2">
              <w:rPr>
                <w:rFonts w:ascii="Arial" w:eastAsia="Times New Roman" w:hAnsi="Arial" w:cs="Times New Roman"/>
                <w:szCs w:val="20"/>
              </w:rPr>
              <w:t>“</w:t>
            </w:r>
            <w:r w:rsidRPr="00BE57D2">
              <w:rPr>
                <w:rFonts w:ascii="Arial" w:eastAsia="Times New Roman" w:hAnsi="Arial" w:cs="Arial"/>
                <w:b/>
              </w:rPr>
              <w:t>OPEN SEATBELTS! LEAVE EVERYTHING! COME THIS WAY! GET OUT! INFLATE VEST! CRAWL TO THE END! SIT WITH YOUR BACK AGAINST THE TUBES! GO!”</w:t>
            </w:r>
          </w:p>
          <w:p w14:paraId="49D635B3" w14:textId="77777777" w:rsidR="00BE57D2" w:rsidRPr="00BE57D2" w:rsidRDefault="00BE57D2" w:rsidP="00BE57D2">
            <w:pPr>
              <w:keepLines/>
              <w:spacing w:after="120" w:line="240" w:lineRule="auto"/>
              <w:rPr>
                <w:rFonts w:ascii="Arial" w:eastAsia="Times New Roman" w:hAnsi="Arial" w:cs="Arial"/>
              </w:rPr>
            </w:pPr>
            <w:r w:rsidRPr="00BE57D2">
              <w:rPr>
                <w:rFonts w:ascii="Arial" w:eastAsia="Times New Roman" w:hAnsi="Arial" w:cs="Arial"/>
              </w:rPr>
              <w:t>When you are ready to exit the plane and get into the raft, grab me/us and put me/us in the slide/raft, then leave and pull on the quick release handle.</w:t>
            </w:r>
          </w:p>
          <w:p w14:paraId="39D6F091" w14:textId="77777777" w:rsidR="00BE57D2" w:rsidRPr="00BE57D2" w:rsidRDefault="00BE57D2" w:rsidP="00BE57D2">
            <w:pPr>
              <w:keepLines/>
              <w:spacing w:after="120" w:line="240" w:lineRule="auto"/>
              <w:rPr>
                <w:rFonts w:ascii="Arial" w:eastAsia="Times New Roman" w:hAnsi="Arial" w:cs="Arial"/>
              </w:rPr>
            </w:pPr>
            <w:r w:rsidRPr="00BE57D2">
              <w:rPr>
                <w:rFonts w:ascii="Arial" w:eastAsia="Times New Roman" w:hAnsi="Arial" w:cs="Arial"/>
                <w:b/>
                <w:bCs/>
              </w:rPr>
              <w:t>ABP #2:</w:t>
            </w:r>
            <w:r w:rsidRPr="00BE57D2">
              <w:rPr>
                <w:rFonts w:ascii="Arial" w:eastAsia="Times New Roman" w:hAnsi="Arial" w:cs="Arial"/>
              </w:rPr>
              <w:t xml:space="preserve"> After the slide/raft inflates, crawl to the end of the slide raft and make people sit with their backs against the tubes alternating sides to balance the raft.</w:t>
            </w:r>
          </w:p>
          <w:p w14:paraId="05D7AAAB" w14:textId="77777777" w:rsidR="00BE57D2" w:rsidRPr="00BE57D2" w:rsidRDefault="00BE57D2" w:rsidP="00BE57D2">
            <w:pPr>
              <w:keepLines/>
              <w:spacing w:after="120" w:line="240" w:lineRule="auto"/>
              <w:rPr>
                <w:rFonts w:ascii="Arial" w:eastAsia="Times New Roman" w:hAnsi="Arial" w:cs="Arial"/>
                <w:u w:val="single"/>
              </w:rPr>
            </w:pPr>
          </w:p>
        </w:tc>
      </w:tr>
      <w:tr w:rsidR="00BE57D2" w:rsidRPr="00BE57D2" w14:paraId="3BDF1C39" w14:textId="77777777" w:rsidTr="005B2A59">
        <w:tc>
          <w:tcPr>
            <w:tcW w:w="8856" w:type="dxa"/>
            <w:gridSpan w:val="2"/>
            <w:shd w:val="clear" w:color="auto" w:fill="auto"/>
          </w:tcPr>
          <w:p w14:paraId="4DEA983C" w14:textId="77777777" w:rsidR="00BE57D2" w:rsidRPr="00BE57D2" w:rsidRDefault="00BE57D2" w:rsidP="00BE57D2">
            <w:pPr>
              <w:keepLines/>
              <w:spacing w:after="0" w:line="240" w:lineRule="auto"/>
              <w:rPr>
                <w:rFonts w:ascii="Arial" w:eastAsia="Times New Roman" w:hAnsi="Arial" w:cs="Arial"/>
                <w:sz w:val="20"/>
                <w:szCs w:val="20"/>
              </w:rPr>
            </w:pPr>
            <w:r w:rsidRPr="00BE57D2">
              <w:rPr>
                <w:rFonts w:ascii="Arial" w:eastAsia="Times New Roman" w:hAnsi="Arial" w:cs="Arial"/>
                <w:sz w:val="20"/>
                <w:szCs w:val="20"/>
              </w:rPr>
              <w:t xml:space="preserve">Form </w:t>
            </w:r>
            <w:proofErr w:type="gramStart"/>
            <w:r w:rsidRPr="00BE57D2">
              <w:rPr>
                <w:rFonts w:ascii="Arial" w:eastAsia="Times New Roman" w:hAnsi="Arial" w:cs="Arial"/>
                <w:sz w:val="20"/>
                <w:szCs w:val="20"/>
              </w:rPr>
              <w:t>#  REV</w:t>
            </w:r>
            <w:proofErr w:type="gramEnd"/>
            <w:r w:rsidRPr="00BE57D2">
              <w:rPr>
                <w:rFonts w:ascii="Arial" w:eastAsia="Times New Roman" w:hAnsi="Arial" w:cs="Arial"/>
                <w:sz w:val="20"/>
                <w:szCs w:val="20"/>
              </w:rPr>
              <w:t xml:space="preserve">: </w:t>
            </w:r>
            <w:r w:rsidRPr="00BE57D2">
              <w:rPr>
                <w:rFonts w:ascii="Arial" w:eastAsia="Times New Roman" w:hAnsi="Arial" w:cs="Arial"/>
                <w:sz w:val="20"/>
                <w:szCs w:val="20"/>
                <w:highlight w:val="yellow"/>
              </w:rPr>
              <w:t>0</w:t>
            </w:r>
            <w:r w:rsidRPr="00BE57D2">
              <w:rPr>
                <w:rFonts w:ascii="Arial" w:eastAsia="Times New Roman" w:hAnsi="Arial" w:cs="Times New Roman"/>
                <w:sz w:val="20"/>
                <w:szCs w:val="20"/>
                <w:highlight w:val="yellow"/>
              </w:rPr>
              <w:t>00</w:t>
            </w:r>
            <w:r w:rsidRPr="00BE57D2">
              <w:rPr>
                <w:rFonts w:ascii="Arial" w:eastAsia="Times New Roman" w:hAnsi="Arial" w:cs="Times New Roman"/>
                <w:sz w:val="20"/>
                <w:szCs w:val="20"/>
              </w:rPr>
              <w:t xml:space="preserve">  01/01/2021</w:t>
            </w:r>
          </w:p>
        </w:tc>
      </w:tr>
    </w:tbl>
    <w:p w14:paraId="794A9C28" w14:textId="77777777" w:rsidR="00BE57D2" w:rsidRPr="00BE57D2" w:rsidRDefault="00BE57D2" w:rsidP="00BE57D2">
      <w:pPr>
        <w:keepLines/>
        <w:spacing w:after="0" w:line="240" w:lineRule="auto"/>
        <w:rPr>
          <w:rFonts w:ascii="Arial" w:eastAsia="Times New Roman" w:hAnsi="Arial" w:cs="Times New Roman"/>
          <w:szCs w:val="20"/>
        </w:rPr>
      </w:pPr>
    </w:p>
    <w:p w14:paraId="483C1C06" w14:textId="0E4E2451" w:rsidR="00BE57D2" w:rsidRDefault="00BE57D2">
      <w:pPr>
        <w:rPr>
          <w:rFonts w:ascii="Arial" w:hAnsi="Arial" w:cs="Arial"/>
        </w:rPr>
      </w:pPr>
    </w:p>
    <w:p w14:paraId="66D3E5E1" w14:textId="6A26DA41" w:rsidR="00BE57D2" w:rsidRDefault="00BE57D2">
      <w:pPr>
        <w:rPr>
          <w:rFonts w:ascii="Arial" w:hAnsi="Arial" w:cs="Arial"/>
        </w:rPr>
      </w:pPr>
    </w:p>
    <w:p w14:paraId="6F8FD091" w14:textId="7B414C86" w:rsidR="00BE57D2" w:rsidRDefault="00BE57D2">
      <w:pPr>
        <w:rPr>
          <w:rFonts w:ascii="Arial" w:hAnsi="Arial" w:cs="Arial"/>
        </w:rPr>
      </w:pPr>
    </w:p>
    <w:p w14:paraId="1321A8A5" w14:textId="0D4F6E14" w:rsidR="00BE57D2" w:rsidRDefault="00BE57D2">
      <w:pPr>
        <w:rPr>
          <w:rFonts w:ascii="Arial" w:hAnsi="Arial" w:cs="Arial"/>
        </w:rPr>
      </w:pPr>
      <w:r>
        <w:rPr>
          <w:rFonts w:ascii="Arial" w:hAnsi="Arial" w:cs="Arial"/>
        </w:rPr>
        <w:br w:type="page"/>
      </w:r>
    </w:p>
    <w:p w14:paraId="3B3EA838" w14:textId="6DC83399" w:rsidR="00BE57D2" w:rsidRDefault="00BE57D2">
      <w:pPr>
        <w:rPr>
          <w:rFonts w:ascii="Arial" w:hAnsi="Arial" w:cs="Arial"/>
        </w:rPr>
      </w:pPr>
    </w:p>
    <w:p w14:paraId="34706AD2" w14:textId="57BEC60A" w:rsidR="00BE57D2" w:rsidRDefault="00BE57D2">
      <w:pPr>
        <w:rPr>
          <w:rFonts w:ascii="Arial" w:hAnsi="Arial" w:cs="Arial"/>
        </w:rPr>
      </w:pPr>
    </w:p>
    <w:tbl>
      <w:tblPr>
        <w:tblStyle w:val="TableGrid"/>
        <w:tblW w:w="8856" w:type="dxa"/>
        <w:tblLayout w:type="fixed"/>
        <w:tblLook w:val="01E0" w:firstRow="1" w:lastRow="1" w:firstColumn="1" w:lastColumn="1" w:noHBand="0" w:noVBand="0"/>
      </w:tblPr>
      <w:tblGrid>
        <w:gridCol w:w="2808"/>
        <w:gridCol w:w="6048"/>
      </w:tblGrid>
      <w:tr w:rsidR="00BE57D2" w:rsidRPr="00BE57D2" w14:paraId="3779C6F4" w14:textId="77777777" w:rsidTr="005B2A59">
        <w:tc>
          <w:tcPr>
            <w:tcW w:w="8856" w:type="dxa"/>
            <w:gridSpan w:val="2"/>
          </w:tcPr>
          <w:p w14:paraId="61D80662" w14:textId="77777777" w:rsidR="00BE57D2" w:rsidRPr="00BE57D2" w:rsidRDefault="00BE57D2" w:rsidP="00BE57D2">
            <w:pPr>
              <w:keepLines/>
              <w:jc w:val="center"/>
              <w:rPr>
                <w:rFonts w:ascii="Arial" w:hAnsi="Arial"/>
                <w:b/>
              </w:rPr>
            </w:pPr>
            <w:r w:rsidRPr="00BE57D2">
              <w:rPr>
                <w:rFonts w:ascii="Arial" w:hAnsi="Arial"/>
                <w:b/>
              </w:rPr>
              <w:t>PLANNED DITCHING – OVERWING EXITS</w:t>
            </w:r>
          </w:p>
        </w:tc>
      </w:tr>
      <w:tr w:rsidR="00BE57D2" w:rsidRPr="00BE57D2" w14:paraId="7E2FAE68" w14:textId="77777777" w:rsidTr="005B2A59">
        <w:tc>
          <w:tcPr>
            <w:tcW w:w="8856" w:type="dxa"/>
            <w:gridSpan w:val="2"/>
          </w:tcPr>
          <w:p w14:paraId="55D240F3" w14:textId="77777777" w:rsidR="00BE57D2" w:rsidRPr="00BE57D2" w:rsidRDefault="00BE57D2" w:rsidP="00BE57D2">
            <w:pPr>
              <w:keepLines/>
              <w:jc w:val="center"/>
              <w:rPr>
                <w:rFonts w:ascii="Arial" w:hAnsi="Arial"/>
                <w:b/>
              </w:rPr>
            </w:pPr>
            <w:r w:rsidRPr="00BE57D2">
              <w:rPr>
                <w:rFonts w:ascii="Arial" w:hAnsi="Arial"/>
                <w:b/>
              </w:rPr>
              <w:t>ABP BRIEFING CARD</w:t>
            </w:r>
          </w:p>
          <w:p w14:paraId="7E12A0F6" w14:textId="77777777" w:rsidR="00BE57D2" w:rsidRPr="00BE57D2" w:rsidRDefault="00BE57D2" w:rsidP="00BE57D2">
            <w:pPr>
              <w:keepLines/>
              <w:rPr>
                <w:rFonts w:ascii="Arial" w:hAnsi="Arial"/>
              </w:rPr>
            </w:pPr>
          </w:p>
          <w:p w14:paraId="2BB5F2C8" w14:textId="77777777" w:rsidR="00BE57D2" w:rsidRPr="00BE57D2" w:rsidRDefault="00BE57D2" w:rsidP="00BE57D2">
            <w:pPr>
              <w:keepLines/>
              <w:jc w:val="center"/>
              <w:rPr>
                <w:rFonts w:ascii="Arial" w:hAnsi="Arial"/>
                <w:b/>
                <w:bCs/>
              </w:rPr>
            </w:pPr>
            <w:r w:rsidRPr="00BE57D2">
              <w:rPr>
                <w:rFonts w:ascii="Arial" w:hAnsi="Arial"/>
                <w:b/>
                <w:bCs/>
              </w:rPr>
              <w:t>3 ABPs PER LIFE RAFT</w:t>
            </w:r>
          </w:p>
        </w:tc>
      </w:tr>
      <w:tr w:rsidR="00BE57D2" w:rsidRPr="00BE57D2" w14:paraId="7D06FBB3" w14:textId="77777777" w:rsidTr="005B2A59">
        <w:tc>
          <w:tcPr>
            <w:tcW w:w="2808" w:type="dxa"/>
          </w:tcPr>
          <w:p w14:paraId="0642BE20" w14:textId="77777777" w:rsidR="00BE57D2" w:rsidRPr="00BE57D2" w:rsidRDefault="00BE57D2" w:rsidP="00BE57D2">
            <w:pPr>
              <w:keepLines/>
              <w:jc w:val="center"/>
              <w:rPr>
                <w:rFonts w:ascii="Arial" w:hAnsi="Arial"/>
                <w:b/>
              </w:rPr>
            </w:pPr>
            <w:r w:rsidRPr="00BE57D2">
              <w:rPr>
                <w:rFonts w:ascii="Arial" w:hAnsi="Arial"/>
                <w:b/>
              </w:rPr>
              <w:t>F/A ACTION</w:t>
            </w:r>
          </w:p>
        </w:tc>
        <w:tc>
          <w:tcPr>
            <w:tcW w:w="6048" w:type="dxa"/>
          </w:tcPr>
          <w:p w14:paraId="49848C4B" w14:textId="77777777" w:rsidR="00BE57D2" w:rsidRPr="00BE57D2" w:rsidRDefault="00BE57D2" w:rsidP="00BE57D2">
            <w:pPr>
              <w:keepLines/>
              <w:jc w:val="center"/>
              <w:rPr>
                <w:rFonts w:ascii="Arial" w:hAnsi="Arial"/>
                <w:b/>
              </w:rPr>
            </w:pPr>
            <w:r w:rsidRPr="00BE57D2">
              <w:rPr>
                <w:rFonts w:ascii="Arial" w:hAnsi="Arial"/>
                <w:b/>
              </w:rPr>
              <w:t>ABP BRIEFING</w:t>
            </w:r>
          </w:p>
        </w:tc>
      </w:tr>
      <w:tr w:rsidR="00BE57D2" w:rsidRPr="00BE57D2" w14:paraId="13A61239" w14:textId="77777777" w:rsidTr="005B2A59">
        <w:tc>
          <w:tcPr>
            <w:tcW w:w="2808" w:type="dxa"/>
            <w:vAlign w:val="center"/>
          </w:tcPr>
          <w:p w14:paraId="0FF2F5CB" w14:textId="77777777" w:rsidR="00BE57D2" w:rsidRPr="00BE57D2" w:rsidRDefault="00BE57D2" w:rsidP="00BE57D2">
            <w:pPr>
              <w:keepLines/>
              <w:rPr>
                <w:rFonts w:ascii="Arial" w:hAnsi="Arial"/>
                <w:b/>
                <w:sz w:val="24"/>
                <w:szCs w:val="24"/>
              </w:rPr>
            </w:pPr>
            <w:r w:rsidRPr="00BE57D2">
              <w:rPr>
                <w:rFonts w:ascii="Arial" w:hAnsi="Arial"/>
                <w:b/>
                <w:sz w:val="24"/>
                <w:szCs w:val="24"/>
              </w:rPr>
              <w:t>Brief ABP #1</w:t>
            </w:r>
          </w:p>
        </w:tc>
        <w:tc>
          <w:tcPr>
            <w:tcW w:w="6048" w:type="dxa"/>
          </w:tcPr>
          <w:p w14:paraId="76CC38A5" w14:textId="77777777" w:rsidR="00BE57D2" w:rsidRPr="00BE57D2" w:rsidRDefault="00BE57D2" w:rsidP="00BE57D2">
            <w:pPr>
              <w:keepLines/>
              <w:spacing w:after="120"/>
              <w:rPr>
                <w:rFonts w:ascii="Arial" w:hAnsi="Arial" w:cs="Arial"/>
              </w:rPr>
            </w:pPr>
            <w:r w:rsidRPr="00BE57D2">
              <w:rPr>
                <w:rFonts w:ascii="Arial" w:hAnsi="Arial" w:cs="Arial"/>
              </w:rPr>
              <w:t>After plane stops, if evacuation is necessary, I/we will come to the exit and take charge. If I/we cannot take charge, you take charge.</w:t>
            </w:r>
          </w:p>
        </w:tc>
      </w:tr>
      <w:tr w:rsidR="00BE57D2" w:rsidRPr="00BE57D2" w14:paraId="05FA302B" w14:textId="77777777" w:rsidTr="005B2A59">
        <w:tc>
          <w:tcPr>
            <w:tcW w:w="2808" w:type="dxa"/>
            <w:vAlign w:val="center"/>
          </w:tcPr>
          <w:p w14:paraId="6515C6FB" w14:textId="77777777" w:rsidR="00BE57D2" w:rsidRPr="00BE57D2" w:rsidRDefault="00BE57D2" w:rsidP="00BE57D2">
            <w:pPr>
              <w:keepLines/>
              <w:rPr>
                <w:rFonts w:ascii="Arial" w:hAnsi="Arial"/>
                <w:b/>
                <w:sz w:val="24"/>
                <w:szCs w:val="24"/>
              </w:rPr>
            </w:pPr>
            <w:r w:rsidRPr="00BE57D2">
              <w:rPr>
                <w:rFonts w:ascii="Arial" w:hAnsi="Arial"/>
                <w:b/>
                <w:sz w:val="24"/>
                <w:szCs w:val="24"/>
              </w:rPr>
              <w:t>Brief ABP #2 &amp; #3</w:t>
            </w:r>
          </w:p>
          <w:p w14:paraId="0F7F86D2" w14:textId="77777777" w:rsidR="00BE57D2" w:rsidRPr="00BE57D2" w:rsidRDefault="00BE57D2" w:rsidP="00BE57D2">
            <w:pPr>
              <w:keepLines/>
              <w:rPr>
                <w:rFonts w:ascii="Arial" w:hAnsi="Arial"/>
                <w:i/>
                <w:sz w:val="24"/>
                <w:szCs w:val="24"/>
              </w:rPr>
            </w:pPr>
            <w:r w:rsidRPr="00BE57D2">
              <w:rPr>
                <w:rFonts w:ascii="Arial" w:hAnsi="Arial"/>
                <w:i/>
                <w:sz w:val="24"/>
                <w:szCs w:val="24"/>
              </w:rPr>
              <w:t>Show ABP’s location of rafts and equipment</w:t>
            </w:r>
          </w:p>
        </w:tc>
        <w:tc>
          <w:tcPr>
            <w:tcW w:w="6048" w:type="dxa"/>
          </w:tcPr>
          <w:p w14:paraId="2A63CE87" w14:textId="77777777" w:rsidR="00BE57D2" w:rsidRPr="00BE57D2" w:rsidRDefault="00BE57D2" w:rsidP="00BE57D2">
            <w:pPr>
              <w:keepLines/>
              <w:spacing w:after="120"/>
              <w:rPr>
                <w:rFonts w:ascii="Arial" w:hAnsi="Arial" w:cs="Arial"/>
              </w:rPr>
            </w:pPr>
            <w:r w:rsidRPr="00BE57D2">
              <w:rPr>
                <w:rFonts w:ascii="Arial" w:hAnsi="Arial" w:cs="Arial"/>
              </w:rPr>
              <w:t xml:space="preserve">After plane stops, open this/these overhead compartment/s for the rafts. The raft inflation line is under this </w:t>
            </w:r>
            <w:r w:rsidRPr="00BE57D2">
              <w:rPr>
                <w:rFonts w:ascii="Arial" w:hAnsi="Arial" w:cs="Arial"/>
                <w:highlight w:val="yellow"/>
              </w:rPr>
              <w:t>red</w:t>
            </w:r>
            <w:r w:rsidRPr="00BE57D2">
              <w:rPr>
                <w:rFonts w:ascii="Arial" w:hAnsi="Arial" w:cs="Arial"/>
              </w:rPr>
              <w:t xml:space="preserve"> pouch – this inflates the raft. Don’t pull it hard inside the plane.</w:t>
            </w:r>
          </w:p>
          <w:p w14:paraId="51F6D946" w14:textId="77777777" w:rsidR="00BE57D2" w:rsidRPr="00BE57D2" w:rsidRDefault="00BE57D2" w:rsidP="00BE57D2">
            <w:pPr>
              <w:keepLines/>
              <w:spacing w:after="120"/>
              <w:rPr>
                <w:rFonts w:ascii="Arial" w:hAnsi="Arial" w:cs="Arial"/>
              </w:rPr>
            </w:pPr>
            <w:r w:rsidRPr="00BE57D2">
              <w:rPr>
                <w:rFonts w:ascii="Arial" w:hAnsi="Arial" w:cs="Arial"/>
              </w:rPr>
              <w:t>The raft is heavy – 2 people must lower it. Remove the life line from this compartment and give it to ABP #1.</w:t>
            </w:r>
          </w:p>
        </w:tc>
      </w:tr>
      <w:tr w:rsidR="00BE57D2" w:rsidRPr="00BE57D2" w14:paraId="03013F3C" w14:textId="77777777" w:rsidTr="005B2A59">
        <w:tc>
          <w:tcPr>
            <w:tcW w:w="2808" w:type="dxa"/>
            <w:vAlign w:val="center"/>
          </w:tcPr>
          <w:p w14:paraId="6A169E03" w14:textId="77777777" w:rsidR="00BE57D2" w:rsidRPr="00BE57D2" w:rsidRDefault="00BE57D2" w:rsidP="00BE57D2">
            <w:pPr>
              <w:keepLines/>
              <w:rPr>
                <w:rFonts w:ascii="Arial" w:hAnsi="Arial"/>
                <w:b/>
                <w:sz w:val="24"/>
                <w:szCs w:val="24"/>
              </w:rPr>
            </w:pPr>
            <w:r w:rsidRPr="00BE57D2">
              <w:rPr>
                <w:rFonts w:ascii="Arial" w:hAnsi="Arial"/>
                <w:b/>
                <w:sz w:val="24"/>
                <w:szCs w:val="24"/>
              </w:rPr>
              <w:t>Brief ABP #1</w:t>
            </w:r>
          </w:p>
          <w:p w14:paraId="00B8C25E" w14:textId="77777777" w:rsidR="00BE57D2" w:rsidRPr="00BE57D2" w:rsidRDefault="00BE57D2" w:rsidP="00BE57D2">
            <w:pPr>
              <w:keepLines/>
              <w:rPr>
                <w:rFonts w:ascii="Arial" w:hAnsi="Arial"/>
                <w:b/>
                <w:sz w:val="24"/>
                <w:szCs w:val="24"/>
              </w:rPr>
            </w:pPr>
            <w:r w:rsidRPr="00BE57D2">
              <w:rPr>
                <w:rFonts w:ascii="Arial" w:hAnsi="Arial"/>
                <w:i/>
                <w:sz w:val="24"/>
                <w:szCs w:val="24"/>
              </w:rPr>
              <w:t>Prepare to exit plane</w:t>
            </w:r>
          </w:p>
        </w:tc>
        <w:tc>
          <w:tcPr>
            <w:tcW w:w="6048" w:type="dxa"/>
          </w:tcPr>
          <w:p w14:paraId="4B054B7E" w14:textId="77777777" w:rsidR="00BE57D2" w:rsidRPr="00BE57D2" w:rsidRDefault="00BE57D2" w:rsidP="00BE57D2">
            <w:pPr>
              <w:keepLines/>
              <w:spacing w:after="120"/>
              <w:rPr>
                <w:rFonts w:ascii="Arial" w:hAnsi="Arial" w:cs="Arial"/>
              </w:rPr>
            </w:pPr>
            <w:r w:rsidRPr="00BE57D2">
              <w:rPr>
                <w:rFonts w:ascii="Arial" w:hAnsi="Arial" w:cs="Arial"/>
              </w:rPr>
              <w:t>Once the life raft/s are down, look out this window. If there are sharp objects or the water level is too high, do not open the exit. Stay here. Tell ABPs 2 &amp; 3 to bring the life raft to the opposite exit or another exit and tell the passengers to follow them.</w:t>
            </w:r>
          </w:p>
          <w:p w14:paraId="252DF539" w14:textId="77777777" w:rsidR="00BE57D2" w:rsidRPr="00BE57D2" w:rsidRDefault="00BE57D2" w:rsidP="00BE57D2">
            <w:pPr>
              <w:keepLines/>
              <w:spacing w:after="120"/>
              <w:rPr>
                <w:rFonts w:ascii="Arial" w:hAnsi="Arial" w:cs="Arial"/>
              </w:rPr>
            </w:pPr>
            <w:r w:rsidRPr="00BE57D2">
              <w:rPr>
                <w:rFonts w:ascii="Arial" w:hAnsi="Arial" w:cs="Arial"/>
              </w:rPr>
              <w:t>If it appears safe outside, open the exit. Take a Life Line, attach one hook to the ring in window frame and step outside. Then, inflate your life vest and attach the other end of the Life Line to the yellow ring on the wing.</w:t>
            </w:r>
          </w:p>
          <w:p w14:paraId="6F253F7B" w14:textId="77777777" w:rsidR="00BE57D2" w:rsidRPr="00BE57D2" w:rsidRDefault="00BE57D2" w:rsidP="00BE57D2">
            <w:pPr>
              <w:keepLines/>
              <w:spacing w:after="120"/>
              <w:rPr>
                <w:rFonts w:ascii="Arial" w:hAnsi="Arial" w:cs="Arial"/>
              </w:rPr>
            </w:pPr>
            <w:r w:rsidRPr="00BE57D2">
              <w:rPr>
                <w:rFonts w:ascii="Arial" w:hAnsi="Arial" w:cs="Arial"/>
              </w:rPr>
              <w:t>Then, come back and stand outside of the wing exit.</w:t>
            </w:r>
          </w:p>
        </w:tc>
      </w:tr>
      <w:tr w:rsidR="00BE57D2" w:rsidRPr="00BE57D2" w14:paraId="493D0FA0" w14:textId="77777777" w:rsidTr="005B2A59">
        <w:tc>
          <w:tcPr>
            <w:tcW w:w="2808" w:type="dxa"/>
            <w:vAlign w:val="center"/>
          </w:tcPr>
          <w:p w14:paraId="61E3837D" w14:textId="77777777" w:rsidR="00BE57D2" w:rsidRPr="00BE57D2" w:rsidRDefault="00BE57D2" w:rsidP="00BE57D2">
            <w:pPr>
              <w:keepLines/>
              <w:rPr>
                <w:rFonts w:ascii="Arial" w:hAnsi="Arial"/>
                <w:b/>
                <w:sz w:val="24"/>
                <w:szCs w:val="24"/>
              </w:rPr>
            </w:pPr>
            <w:r w:rsidRPr="00BE57D2">
              <w:rPr>
                <w:rFonts w:ascii="Arial" w:hAnsi="Arial"/>
                <w:b/>
                <w:sz w:val="24"/>
                <w:szCs w:val="24"/>
              </w:rPr>
              <w:t>Brief ABP #2 &amp; #3</w:t>
            </w:r>
          </w:p>
        </w:tc>
        <w:tc>
          <w:tcPr>
            <w:tcW w:w="6048" w:type="dxa"/>
          </w:tcPr>
          <w:p w14:paraId="70383012" w14:textId="77777777" w:rsidR="00BE57D2" w:rsidRPr="00BE57D2" w:rsidRDefault="00BE57D2" w:rsidP="00BE57D2">
            <w:pPr>
              <w:keepLines/>
              <w:spacing w:after="120"/>
              <w:rPr>
                <w:rFonts w:ascii="Arial" w:hAnsi="Arial" w:cs="Arial"/>
              </w:rPr>
            </w:pPr>
            <w:r w:rsidRPr="00BE57D2">
              <w:rPr>
                <w:rFonts w:ascii="Arial" w:hAnsi="Arial" w:cs="Arial"/>
              </w:rPr>
              <w:t xml:space="preserve">After the Life Line is attached by ABP #1, carefully remove the inflation line and attach it to </w:t>
            </w:r>
            <w:r w:rsidRPr="00BE57D2">
              <w:rPr>
                <w:rFonts w:ascii="Arial" w:hAnsi="Arial" w:cs="Arial"/>
                <w:highlight w:val="yellow"/>
              </w:rPr>
              <w:t>a fastened passenger seatbelt</w:t>
            </w:r>
            <w:r w:rsidRPr="00BE57D2">
              <w:rPr>
                <w:rFonts w:ascii="Arial" w:hAnsi="Arial" w:cs="Arial"/>
              </w:rPr>
              <w:t xml:space="preserve">.  </w:t>
            </w:r>
          </w:p>
          <w:p w14:paraId="36991555" w14:textId="77777777" w:rsidR="00BE57D2" w:rsidRPr="00BE57D2" w:rsidRDefault="00BE57D2" w:rsidP="00BE57D2">
            <w:pPr>
              <w:keepLines/>
              <w:spacing w:after="120"/>
              <w:rPr>
                <w:rFonts w:ascii="Arial" w:hAnsi="Arial" w:cs="Arial"/>
              </w:rPr>
            </w:pPr>
            <w:r w:rsidRPr="00BE57D2">
              <w:rPr>
                <w:rFonts w:ascii="Arial" w:hAnsi="Arial" w:cs="Arial"/>
              </w:rPr>
              <w:t>Lift raft and step down onto the wing. Inflate one chamber of your vest. Carry the raft to the front of wing. Throw the raft into the water. Pull hard and repeatedly on the inflation line until the life raft inflates. When raft inflates, you (ABP #2) stay on wing.</w:t>
            </w:r>
          </w:p>
          <w:p w14:paraId="29D41BD9" w14:textId="77777777" w:rsidR="00BE57D2" w:rsidRPr="00BE57D2" w:rsidRDefault="00BE57D2" w:rsidP="00BE57D2">
            <w:pPr>
              <w:keepLines/>
              <w:spacing w:after="120"/>
              <w:rPr>
                <w:rFonts w:ascii="Arial" w:hAnsi="Arial" w:cs="Arial"/>
              </w:rPr>
            </w:pPr>
            <w:r w:rsidRPr="00BE57D2">
              <w:rPr>
                <w:rFonts w:ascii="Arial" w:hAnsi="Arial" w:cs="Arial"/>
              </w:rPr>
              <w:t>You (ABP #3) get into the raft. Help people climb into the raft, sit them down, back against tubes. Distribute weight evenly!</w:t>
            </w:r>
          </w:p>
        </w:tc>
      </w:tr>
      <w:tr w:rsidR="00BE57D2" w:rsidRPr="00BE57D2" w14:paraId="52357127" w14:textId="77777777" w:rsidTr="005B2A59">
        <w:tc>
          <w:tcPr>
            <w:tcW w:w="2808" w:type="dxa"/>
            <w:vAlign w:val="center"/>
          </w:tcPr>
          <w:p w14:paraId="468D4504" w14:textId="77777777" w:rsidR="00BE57D2" w:rsidRPr="00BE57D2" w:rsidRDefault="00BE57D2" w:rsidP="00BE57D2">
            <w:pPr>
              <w:keepLines/>
              <w:rPr>
                <w:rFonts w:ascii="Arial" w:hAnsi="Arial"/>
                <w:b/>
                <w:sz w:val="24"/>
                <w:szCs w:val="24"/>
              </w:rPr>
            </w:pPr>
            <w:r w:rsidRPr="00BE57D2">
              <w:rPr>
                <w:rFonts w:ascii="Arial" w:hAnsi="Arial"/>
                <w:b/>
                <w:sz w:val="24"/>
                <w:szCs w:val="24"/>
              </w:rPr>
              <w:t>Brief ABP #1</w:t>
            </w:r>
          </w:p>
        </w:tc>
        <w:tc>
          <w:tcPr>
            <w:tcW w:w="6048" w:type="dxa"/>
          </w:tcPr>
          <w:p w14:paraId="349D86C4" w14:textId="77777777" w:rsidR="00BE57D2" w:rsidRPr="00BE57D2" w:rsidRDefault="00BE57D2" w:rsidP="00BE57D2">
            <w:pPr>
              <w:keepLines/>
              <w:rPr>
                <w:rFonts w:ascii="Arial" w:hAnsi="Arial" w:cs="Arial"/>
              </w:rPr>
            </w:pPr>
            <w:r w:rsidRPr="00BE57D2">
              <w:rPr>
                <w:rFonts w:ascii="Arial" w:hAnsi="Arial" w:cs="Arial"/>
              </w:rPr>
              <w:t>When raft inflates, help people out and shout</w:t>
            </w:r>
            <w:r w:rsidRPr="00BE57D2">
              <w:rPr>
                <w:rFonts w:ascii="Arial" w:hAnsi="Arial" w:cs="Arial"/>
                <w:b/>
              </w:rPr>
              <w:t>: Inflate vest! Hold rope! Step onto wing!</w:t>
            </w:r>
            <w:r w:rsidRPr="00BE57D2">
              <w:rPr>
                <w:rFonts w:ascii="Arial" w:hAnsi="Arial" w:cs="Arial"/>
              </w:rPr>
              <w:t xml:space="preserve"> When the raft is full or the plane is empty, then you get into the raft and cut the line to separate from the plane. </w:t>
            </w:r>
          </w:p>
          <w:p w14:paraId="1A47DEA7" w14:textId="77777777" w:rsidR="00BE57D2" w:rsidRPr="00BE57D2" w:rsidRDefault="00BE57D2" w:rsidP="00BE57D2">
            <w:pPr>
              <w:keepLines/>
              <w:spacing w:after="120"/>
              <w:rPr>
                <w:rFonts w:ascii="Arial" w:hAnsi="Arial" w:cs="Arial"/>
                <w:b/>
              </w:rPr>
            </w:pPr>
            <w:r w:rsidRPr="00BE57D2">
              <w:rPr>
                <w:rFonts w:ascii="Arial" w:hAnsi="Arial" w:cs="Arial"/>
                <w:b/>
              </w:rPr>
              <w:t>Study this card.</w:t>
            </w:r>
          </w:p>
        </w:tc>
      </w:tr>
      <w:tr w:rsidR="00BE57D2" w:rsidRPr="00BE57D2" w14:paraId="06C3401C" w14:textId="77777777" w:rsidTr="005B2A59">
        <w:trPr>
          <w:trHeight w:val="70"/>
        </w:trPr>
        <w:tc>
          <w:tcPr>
            <w:tcW w:w="8856" w:type="dxa"/>
            <w:gridSpan w:val="2"/>
          </w:tcPr>
          <w:p w14:paraId="6742BFC1" w14:textId="77777777" w:rsidR="00BE57D2" w:rsidRPr="00BE57D2" w:rsidRDefault="00BE57D2" w:rsidP="00BE57D2">
            <w:pPr>
              <w:keepLines/>
              <w:rPr>
                <w:rFonts w:ascii="Arial" w:hAnsi="Arial" w:cs="Arial"/>
              </w:rPr>
            </w:pPr>
            <w:r w:rsidRPr="00BE57D2">
              <w:rPr>
                <w:rFonts w:ascii="Arial" w:hAnsi="Arial" w:cs="Arial"/>
              </w:rPr>
              <w:t xml:space="preserve">Form </w:t>
            </w:r>
            <w:proofErr w:type="gramStart"/>
            <w:r w:rsidRPr="00BE57D2">
              <w:rPr>
                <w:rFonts w:ascii="Arial" w:hAnsi="Arial" w:cs="Arial"/>
              </w:rPr>
              <w:t>#  REV</w:t>
            </w:r>
            <w:proofErr w:type="gramEnd"/>
            <w:r w:rsidRPr="00BE57D2">
              <w:rPr>
                <w:rFonts w:ascii="Arial" w:hAnsi="Arial" w:cs="Arial"/>
              </w:rPr>
              <w:t>: 0</w:t>
            </w:r>
            <w:r w:rsidRPr="00BE57D2">
              <w:rPr>
                <w:rFonts w:ascii="Arial" w:hAnsi="Arial"/>
              </w:rPr>
              <w:t>00  01/01/2021</w:t>
            </w:r>
          </w:p>
        </w:tc>
      </w:tr>
    </w:tbl>
    <w:p w14:paraId="0B7F225B" w14:textId="77777777" w:rsidR="00BE57D2" w:rsidRPr="00BE57D2" w:rsidRDefault="00BE57D2" w:rsidP="00BE57D2">
      <w:pPr>
        <w:keepLines/>
        <w:spacing w:after="0" w:line="240" w:lineRule="auto"/>
        <w:rPr>
          <w:rFonts w:ascii="Arial" w:eastAsia="Times New Roman" w:hAnsi="Arial" w:cs="Times New Roman"/>
          <w:szCs w:val="20"/>
        </w:rPr>
      </w:pPr>
    </w:p>
    <w:p w14:paraId="4CC05FF9" w14:textId="2755A8AB" w:rsidR="00BE57D2" w:rsidRDefault="00BE57D2">
      <w:pPr>
        <w:rPr>
          <w:rFonts w:ascii="Arial" w:hAnsi="Arial" w:cs="Arial"/>
        </w:rPr>
      </w:pPr>
    </w:p>
    <w:p w14:paraId="1C347706" w14:textId="23C6DEEC" w:rsidR="00BE57D2" w:rsidRDefault="00BE57D2">
      <w:pPr>
        <w:rPr>
          <w:rFonts w:ascii="Arial" w:hAnsi="Arial" w:cs="Arial"/>
        </w:rPr>
      </w:pPr>
      <w:r>
        <w:rPr>
          <w:rFonts w:ascii="Arial" w:hAnsi="Arial" w:cs="Arial"/>
        </w:rPr>
        <w:br w:type="page"/>
      </w:r>
    </w:p>
    <w:p w14:paraId="1F62D0FD" w14:textId="2CF837CD" w:rsidR="00BE57D2" w:rsidRDefault="00BE57D2">
      <w:pPr>
        <w:rPr>
          <w:rFonts w:ascii="Arial" w:hAnsi="Arial" w:cs="Arial"/>
        </w:rPr>
      </w:pPr>
    </w:p>
    <w:p w14:paraId="49818EA9" w14:textId="0A4AC569" w:rsidR="00BE57D2" w:rsidRDefault="00BE57D2">
      <w:pPr>
        <w:rPr>
          <w:rFonts w:ascii="Arial" w:hAnsi="Arial"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048"/>
      </w:tblGrid>
      <w:tr w:rsidR="00BE57D2" w:rsidRPr="00BE57D2" w14:paraId="31B950A4" w14:textId="77777777" w:rsidTr="005B2A59">
        <w:tc>
          <w:tcPr>
            <w:tcW w:w="8856" w:type="dxa"/>
            <w:gridSpan w:val="2"/>
            <w:shd w:val="clear" w:color="auto" w:fill="auto"/>
          </w:tcPr>
          <w:p w14:paraId="3754226C" w14:textId="77777777" w:rsidR="00BE57D2" w:rsidRPr="00BE57D2" w:rsidRDefault="00BE57D2" w:rsidP="00BE57D2">
            <w:pPr>
              <w:keepLines/>
              <w:spacing w:after="0" w:line="240" w:lineRule="auto"/>
              <w:jc w:val="center"/>
              <w:rPr>
                <w:rFonts w:ascii="Arial" w:eastAsia="Times New Roman" w:hAnsi="Arial" w:cs="Times New Roman"/>
                <w:b/>
                <w:szCs w:val="20"/>
              </w:rPr>
            </w:pPr>
            <w:r w:rsidRPr="00BE57D2">
              <w:rPr>
                <w:rFonts w:ascii="Arial" w:eastAsia="Times New Roman" w:hAnsi="Arial" w:cs="Times New Roman"/>
                <w:b/>
                <w:szCs w:val="20"/>
              </w:rPr>
              <w:t>PLANNED DITCHING – AFT EXITS</w:t>
            </w:r>
          </w:p>
        </w:tc>
      </w:tr>
      <w:tr w:rsidR="00BE57D2" w:rsidRPr="00BE57D2" w14:paraId="0586F118" w14:textId="77777777" w:rsidTr="005B2A59">
        <w:tc>
          <w:tcPr>
            <w:tcW w:w="8856" w:type="dxa"/>
            <w:gridSpan w:val="2"/>
            <w:shd w:val="clear" w:color="auto" w:fill="auto"/>
          </w:tcPr>
          <w:p w14:paraId="2D578164" w14:textId="77777777" w:rsidR="00BE57D2" w:rsidRPr="00BE57D2" w:rsidRDefault="00BE57D2" w:rsidP="00BE57D2">
            <w:pPr>
              <w:keepLines/>
              <w:spacing w:after="0" w:line="240" w:lineRule="auto"/>
              <w:jc w:val="center"/>
              <w:rPr>
                <w:rFonts w:ascii="Arial" w:eastAsia="Times New Roman" w:hAnsi="Arial" w:cs="Times New Roman"/>
                <w:b/>
                <w:szCs w:val="20"/>
              </w:rPr>
            </w:pPr>
            <w:r w:rsidRPr="00BE57D2">
              <w:rPr>
                <w:rFonts w:ascii="Arial" w:eastAsia="Times New Roman" w:hAnsi="Arial" w:cs="Times New Roman"/>
                <w:b/>
                <w:szCs w:val="20"/>
              </w:rPr>
              <w:t>ABP BRIEFING CARD</w:t>
            </w:r>
          </w:p>
          <w:p w14:paraId="110B9CB1" w14:textId="77777777" w:rsidR="00BE57D2" w:rsidRPr="00BE57D2" w:rsidRDefault="00BE57D2" w:rsidP="00BE57D2">
            <w:pPr>
              <w:keepLines/>
              <w:spacing w:before="120" w:after="120" w:line="240" w:lineRule="auto"/>
              <w:jc w:val="center"/>
              <w:rPr>
                <w:rFonts w:ascii="Arial" w:eastAsia="Times New Roman" w:hAnsi="Arial" w:cs="Times New Roman"/>
                <w:szCs w:val="20"/>
              </w:rPr>
            </w:pPr>
            <w:r w:rsidRPr="00BE57D2">
              <w:rPr>
                <w:rFonts w:ascii="Arial" w:eastAsia="Times New Roman" w:hAnsi="Arial" w:cs="Arial"/>
                <w:b/>
              </w:rPr>
              <w:t>BRIEF 4 ABP’s: 2 FOR LEFT EXIT, 2 FOR RIGHT EXIT</w:t>
            </w:r>
          </w:p>
        </w:tc>
      </w:tr>
      <w:tr w:rsidR="00BE57D2" w:rsidRPr="00BE57D2" w14:paraId="7E5B7F1A" w14:textId="77777777" w:rsidTr="005B2A59">
        <w:tc>
          <w:tcPr>
            <w:tcW w:w="2808" w:type="dxa"/>
            <w:shd w:val="clear" w:color="auto" w:fill="auto"/>
          </w:tcPr>
          <w:p w14:paraId="24DBE170" w14:textId="77777777" w:rsidR="00BE57D2" w:rsidRPr="00BE57D2" w:rsidRDefault="00BE57D2" w:rsidP="00BE57D2">
            <w:pPr>
              <w:keepLines/>
              <w:spacing w:after="0" w:line="240" w:lineRule="auto"/>
              <w:jc w:val="center"/>
              <w:rPr>
                <w:rFonts w:ascii="Arial" w:eastAsia="Times New Roman" w:hAnsi="Arial" w:cs="Times New Roman"/>
                <w:b/>
                <w:szCs w:val="20"/>
              </w:rPr>
            </w:pPr>
            <w:r w:rsidRPr="00BE57D2">
              <w:rPr>
                <w:rFonts w:ascii="Arial" w:eastAsia="Times New Roman" w:hAnsi="Arial" w:cs="Times New Roman"/>
                <w:b/>
                <w:szCs w:val="20"/>
              </w:rPr>
              <w:t>F/A ACTION</w:t>
            </w:r>
          </w:p>
        </w:tc>
        <w:tc>
          <w:tcPr>
            <w:tcW w:w="6048" w:type="dxa"/>
            <w:shd w:val="clear" w:color="auto" w:fill="auto"/>
          </w:tcPr>
          <w:p w14:paraId="2264569D" w14:textId="77777777" w:rsidR="00BE57D2" w:rsidRPr="00BE57D2" w:rsidRDefault="00BE57D2" w:rsidP="00BE57D2">
            <w:pPr>
              <w:keepLines/>
              <w:spacing w:after="0" w:line="240" w:lineRule="auto"/>
              <w:jc w:val="center"/>
              <w:rPr>
                <w:rFonts w:ascii="Arial" w:eastAsia="Times New Roman" w:hAnsi="Arial" w:cs="Times New Roman"/>
                <w:b/>
                <w:szCs w:val="20"/>
              </w:rPr>
            </w:pPr>
            <w:r w:rsidRPr="00BE57D2">
              <w:rPr>
                <w:rFonts w:ascii="Arial" w:eastAsia="Times New Roman" w:hAnsi="Arial" w:cs="Times New Roman"/>
                <w:b/>
                <w:szCs w:val="20"/>
              </w:rPr>
              <w:t>ABP BRIEFING</w:t>
            </w:r>
          </w:p>
        </w:tc>
      </w:tr>
      <w:tr w:rsidR="00BE57D2" w:rsidRPr="00BE57D2" w14:paraId="56DDF603" w14:textId="77777777" w:rsidTr="005B2A59">
        <w:tc>
          <w:tcPr>
            <w:tcW w:w="2808" w:type="dxa"/>
            <w:shd w:val="clear" w:color="auto" w:fill="auto"/>
            <w:vAlign w:val="center"/>
          </w:tcPr>
          <w:p w14:paraId="1727FFE2" w14:textId="77777777" w:rsidR="00BE57D2" w:rsidRPr="00BE57D2" w:rsidRDefault="00BE57D2" w:rsidP="00BE57D2">
            <w:pPr>
              <w:keepLines/>
              <w:spacing w:after="0" w:line="240" w:lineRule="auto"/>
              <w:rPr>
                <w:rFonts w:ascii="Arial" w:eastAsia="Times New Roman" w:hAnsi="Arial" w:cs="Arial"/>
              </w:rPr>
            </w:pPr>
            <w:r w:rsidRPr="00BE57D2">
              <w:rPr>
                <w:rFonts w:ascii="Arial" w:eastAsia="Times New Roman" w:hAnsi="Arial" w:cs="Times New Roman"/>
                <w:b/>
                <w:sz w:val="24"/>
                <w:szCs w:val="24"/>
              </w:rPr>
              <w:t>Brief ABP #1 &amp; #2</w:t>
            </w:r>
          </w:p>
        </w:tc>
        <w:tc>
          <w:tcPr>
            <w:tcW w:w="6048" w:type="dxa"/>
            <w:shd w:val="clear" w:color="auto" w:fill="auto"/>
          </w:tcPr>
          <w:p w14:paraId="74904941" w14:textId="77777777" w:rsidR="00BE57D2" w:rsidRPr="00BE57D2" w:rsidRDefault="00BE57D2" w:rsidP="00BE57D2">
            <w:pPr>
              <w:keepLines/>
              <w:spacing w:after="120" w:line="240" w:lineRule="auto"/>
              <w:rPr>
                <w:rFonts w:ascii="Arial" w:eastAsia="Times New Roman" w:hAnsi="Arial" w:cs="Arial"/>
              </w:rPr>
            </w:pPr>
            <w:r w:rsidRPr="00BE57D2">
              <w:rPr>
                <w:rFonts w:ascii="Arial" w:eastAsia="Times New Roman" w:hAnsi="Arial" w:cs="Arial"/>
                <w:b/>
                <w:bCs/>
              </w:rPr>
              <w:t>ABP #1:</w:t>
            </w:r>
            <w:r w:rsidRPr="00BE57D2">
              <w:rPr>
                <w:rFonts w:ascii="Arial" w:eastAsia="Times New Roman" w:hAnsi="Arial" w:cs="Arial"/>
              </w:rPr>
              <w:t xml:space="preserve"> After the plane comes to a stop in the water, we will open the doors to evacuate. If we cannot open the doors, you will be responsible.</w:t>
            </w:r>
          </w:p>
          <w:p w14:paraId="5E573FBE" w14:textId="77777777" w:rsidR="00BE57D2" w:rsidRPr="00BE57D2" w:rsidRDefault="00BE57D2" w:rsidP="00BE57D2">
            <w:pPr>
              <w:keepLines/>
              <w:spacing w:before="120" w:after="0" w:line="240" w:lineRule="auto"/>
              <w:rPr>
                <w:rFonts w:ascii="Arial" w:eastAsia="Times New Roman" w:hAnsi="Arial" w:cs="Times New Roman"/>
                <w:szCs w:val="20"/>
              </w:rPr>
            </w:pPr>
            <w:r w:rsidRPr="00BE57D2">
              <w:rPr>
                <w:rFonts w:ascii="Arial" w:eastAsia="Times New Roman" w:hAnsi="Arial" w:cs="Times New Roman"/>
                <w:szCs w:val="20"/>
              </w:rPr>
              <w:t xml:space="preserve">Come to this door. Remove me/us from the seat and place me/us in seat(s) in the last row of seats. Look through the window. If the water level is high, do not open the door. Block the exit and direct people to the front of the plane. If it looks safe to open the door, hold the forward handle with one hand and use your other hand to lift the door handle up in the direction of the arrow. The door should open automatically. If it does not, push the door fully open. The slide/raft should immediately inflate automatically. If it does not inflate, pull on the red inflation handle in the doorsill to inflate. The one that opens the door must stand here, holding this handle. </w:t>
            </w:r>
          </w:p>
          <w:p w14:paraId="5435430D" w14:textId="77777777" w:rsidR="00BE57D2" w:rsidRPr="00BE57D2" w:rsidRDefault="00BE57D2" w:rsidP="00BE57D2">
            <w:pPr>
              <w:keepLines/>
              <w:spacing w:after="120" w:line="240" w:lineRule="auto"/>
              <w:rPr>
                <w:rFonts w:ascii="Arial" w:eastAsia="Times New Roman" w:hAnsi="Arial" w:cs="Times New Roman"/>
                <w:szCs w:val="20"/>
              </w:rPr>
            </w:pPr>
          </w:p>
          <w:p w14:paraId="1A5A1A33" w14:textId="77777777" w:rsidR="00BE57D2" w:rsidRPr="00BE57D2" w:rsidRDefault="00BE57D2" w:rsidP="00BE57D2">
            <w:pPr>
              <w:keepLines/>
              <w:spacing w:after="120" w:line="240" w:lineRule="auto"/>
              <w:rPr>
                <w:rFonts w:ascii="Arial" w:eastAsia="Times New Roman" w:hAnsi="Arial" w:cs="Times New Roman"/>
                <w:szCs w:val="20"/>
              </w:rPr>
            </w:pPr>
            <w:r w:rsidRPr="00BE57D2">
              <w:rPr>
                <w:rFonts w:ascii="Arial" w:eastAsia="Times New Roman" w:hAnsi="Arial" w:cs="Times New Roman"/>
                <w:szCs w:val="20"/>
              </w:rPr>
              <w:t xml:space="preserve">Repeatedly shout: </w:t>
            </w:r>
          </w:p>
          <w:p w14:paraId="0DABCD27" w14:textId="77777777" w:rsidR="00BE57D2" w:rsidRPr="00BE57D2" w:rsidRDefault="00BE57D2" w:rsidP="00BE57D2">
            <w:pPr>
              <w:keepLines/>
              <w:spacing w:after="120" w:line="240" w:lineRule="auto"/>
              <w:rPr>
                <w:rFonts w:ascii="Arial" w:eastAsia="Times New Roman" w:hAnsi="Arial" w:cs="Arial"/>
                <w:b/>
              </w:rPr>
            </w:pPr>
            <w:r w:rsidRPr="00BE57D2">
              <w:rPr>
                <w:rFonts w:ascii="Arial" w:eastAsia="Times New Roman" w:hAnsi="Arial" w:cs="Times New Roman"/>
                <w:szCs w:val="20"/>
              </w:rPr>
              <w:t>“</w:t>
            </w:r>
            <w:r w:rsidRPr="00BE57D2">
              <w:rPr>
                <w:rFonts w:ascii="Arial" w:eastAsia="Times New Roman" w:hAnsi="Arial" w:cs="Arial"/>
                <w:b/>
              </w:rPr>
              <w:t>OPEN SEATBELTS! LEAVE EVERYTHING! COME THIS WAY! GET OUT! INFLATE VEST! CRAWL TO THE END! SIT WITH YOUR BACK AGAINST THE TUBES! GO!”</w:t>
            </w:r>
          </w:p>
          <w:p w14:paraId="12EA149B" w14:textId="77777777" w:rsidR="00BE57D2" w:rsidRPr="00BE57D2" w:rsidRDefault="00BE57D2" w:rsidP="00BE57D2">
            <w:pPr>
              <w:keepLines/>
              <w:spacing w:after="120" w:line="240" w:lineRule="auto"/>
              <w:rPr>
                <w:rFonts w:ascii="Arial" w:eastAsia="Times New Roman" w:hAnsi="Arial" w:cs="Arial"/>
              </w:rPr>
            </w:pPr>
            <w:r w:rsidRPr="00BE57D2">
              <w:rPr>
                <w:rFonts w:ascii="Arial" w:eastAsia="Times New Roman" w:hAnsi="Arial" w:cs="Arial"/>
              </w:rPr>
              <w:t>When you are ready to exit the plane and get into the raft, grab me/us and put me/us in the slide/raft, then leave and pull on the quick release handle.</w:t>
            </w:r>
          </w:p>
          <w:p w14:paraId="39254411" w14:textId="77777777" w:rsidR="00BE57D2" w:rsidRPr="00BE57D2" w:rsidRDefault="00BE57D2" w:rsidP="00BE57D2">
            <w:pPr>
              <w:keepLines/>
              <w:spacing w:after="120" w:line="240" w:lineRule="auto"/>
              <w:rPr>
                <w:rFonts w:ascii="Arial" w:eastAsia="Times New Roman" w:hAnsi="Arial" w:cs="Arial"/>
              </w:rPr>
            </w:pPr>
            <w:r w:rsidRPr="00BE57D2">
              <w:rPr>
                <w:rFonts w:ascii="Arial" w:eastAsia="Times New Roman" w:hAnsi="Arial" w:cs="Arial"/>
                <w:b/>
                <w:bCs/>
              </w:rPr>
              <w:t>ABP #2:</w:t>
            </w:r>
            <w:r w:rsidRPr="00BE57D2">
              <w:rPr>
                <w:rFonts w:ascii="Arial" w:eastAsia="Times New Roman" w:hAnsi="Arial" w:cs="Arial"/>
              </w:rPr>
              <w:t xml:space="preserve"> After the slide/raft inflates, crawl to the end of the slide raft and make people sit with their backs against the tubes alternating sides to balance the raft.</w:t>
            </w:r>
          </w:p>
          <w:p w14:paraId="65B11E22" w14:textId="77777777" w:rsidR="00BE57D2" w:rsidRPr="00BE57D2" w:rsidRDefault="00BE57D2" w:rsidP="00BE57D2">
            <w:pPr>
              <w:keepLines/>
              <w:spacing w:after="120" w:line="240" w:lineRule="auto"/>
              <w:rPr>
                <w:rFonts w:ascii="Arial" w:eastAsia="Times New Roman" w:hAnsi="Arial" w:cs="Arial"/>
                <w:u w:val="single"/>
              </w:rPr>
            </w:pPr>
            <w:r w:rsidRPr="00BE57D2">
              <w:rPr>
                <w:rFonts w:ascii="Arial" w:eastAsia="Times New Roman" w:hAnsi="Arial" w:cs="Arial"/>
                <w:u w:val="single"/>
              </w:rPr>
              <w:t>Study this card.</w:t>
            </w:r>
          </w:p>
        </w:tc>
      </w:tr>
      <w:tr w:rsidR="00BE57D2" w:rsidRPr="00BE57D2" w14:paraId="05A718D6" w14:textId="77777777" w:rsidTr="005B2A59">
        <w:tc>
          <w:tcPr>
            <w:tcW w:w="8856" w:type="dxa"/>
            <w:gridSpan w:val="2"/>
            <w:shd w:val="clear" w:color="auto" w:fill="auto"/>
          </w:tcPr>
          <w:p w14:paraId="1C33AE01" w14:textId="77777777" w:rsidR="00BE57D2" w:rsidRPr="00BE57D2" w:rsidRDefault="00BE57D2" w:rsidP="00BE57D2">
            <w:pPr>
              <w:keepLines/>
              <w:spacing w:after="0" w:line="240" w:lineRule="auto"/>
              <w:rPr>
                <w:rFonts w:ascii="Arial" w:eastAsia="Times New Roman" w:hAnsi="Arial" w:cs="Arial"/>
                <w:sz w:val="20"/>
                <w:szCs w:val="20"/>
              </w:rPr>
            </w:pPr>
            <w:r w:rsidRPr="00BE57D2">
              <w:rPr>
                <w:rFonts w:ascii="Arial" w:eastAsia="Times New Roman" w:hAnsi="Arial" w:cs="Arial"/>
                <w:sz w:val="20"/>
                <w:szCs w:val="20"/>
              </w:rPr>
              <w:t xml:space="preserve">Form </w:t>
            </w:r>
            <w:proofErr w:type="gramStart"/>
            <w:r w:rsidRPr="00BE57D2">
              <w:rPr>
                <w:rFonts w:ascii="Arial" w:eastAsia="Times New Roman" w:hAnsi="Arial" w:cs="Arial"/>
                <w:sz w:val="20"/>
                <w:szCs w:val="20"/>
              </w:rPr>
              <w:t>#  REV</w:t>
            </w:r>
            <w:proofErr w:type="gramEnd"/>
            <w:r w:rsidRPr="00BE57D2">
              <w:rPr>
                <w:rFonts w:ascii="Arial" w:eastAsia="Times New Roman" w:hAnsi="Arial" w:cs="Arial"/>
                <w:sz w:val="20"/>
                <w:szCs w:val="20"/>
              </w:rPr>
              <w:t xml:space="preserve">: </w:t>
            </w:r>
            <w:r w:rsidRPr="00BE57D2">
              <w:rPr>
                <w:rFonts w:ascii="Arial" w:eastAsia="Times New Roman" w:hAnsi="Arial" w:cs="Arial"/>
                <w:sz w:val="20"/>
                <w:szCs w:val="20"/>
                <w:highlight w:val="yellow"/>
              </w:rPr>
              <w:t>0</w:t>
            </w:r>
            <w:r w:rsidRPr="00BE57D2">
              <w:rPr>
                <w:rFonts w:ascii="Arial" w:eastAsia="Times New Roman" w:hAnsi="Arial" w:cs="Times New Roman"/>
                <w:sz w:val="20"/>
                <w:szCs w:val="20"/>
                <w:highlight w:val="yellow"/>
              </w:rPr>
              <w:t>00</w:t>
            </w:r>
            <w:r w:rsidRPr="00BE57D2">
              <w:rPr>
                <w:rFonts w:ascii="Arial" w:eastAsia="Times New Roman" w:hAnsi="Arial" w:cs="Times New Roman"/>
                <w:sz w:val="20"/>
                <w:szCs w:val="20"/>
              </w:rPr>
              <w:t xml:space="preserve">  01/01/2021</w:t>
            </w:r>
          </w:p>
        </w:tc>
      </w:tr>
    </w:tbl>
    <w:p w14:paraId="76706D41" w14:textId="77777777" w:rsidR="00BE57D2" w:rsidRPr="00BE57D2" w:rsidRDefault="00BE57D2" w:rsidP="00BE57D2">
      <w:pPr>
        <w:keepLines/>
        <w:spacing w:after="0" w:line="240" w:lineRule="auto"/>
        <w:rPr>
          <w:rFonts w:ascii="Arial" w:eastAsia="Times New Roman" w:hAnsi="Arial" w:cs="Times New Roman"/>
          <w:szCs w:val="20"/>
        </w:rPr>
      </w:pPr>
    </w:p>
    <w:p w14:paraId="718402B7" w14:textId="77777777" w:rsidR="00BE57D2" w:rsidRPr="00BE57D2" w:rsidRDefault="00BE57D2">
      <w:pPr>
        <w:rPr>
          <w:rFonts w:ascii="Arial" w:hAnsi="Arial" w:cs="Arial"/>
        </w:rPr>
      </w:pPr>
    </w:p>
    <w:sectPr w:rsidR="00BE57D2" w:rsidRPr="00BE57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45E6B" w14:textId="77777777" w:rsidR="000D6CDF" w:rsidRDefault="000D6CDF" w:rsidP="00BE57D2">
      <w:pPr>
        <w:spacing w:after="0" w:line="240" w:lineRule="auto"/>
      </w:pPr>
      <w:r>
        <w:separator/>
      </w:r>
    </w:p>
  </w:endnote>
  <w:endnote w:type="continuationSeparator" w:id="0">
    <w:p w14:paraId="5363F351" w14:textId="77777777" w:rsidR="000D6CDF" w:rsidRDefault="000D6CDF" w:rsidP="00BE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B92F" w14:textId="77777777" w:rsidR="00BE57D2" w:rsidRDefault="00BE5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CA3B" w14:textId="77777777" w:rsidR="00BE57D2" w:rsidRDefault="00BE5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6A112" w14:textId="77777777" w:rsidR="00BE57D2" w:rsidRDefault="00BE5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B81AC" w14:textId="77777777" w:rsidR="000D6CDF" w:rsidRDefault="000D6CDF" w:rsidP="00BE57D2">
      <w:pPr>
        <w:spacing w:after="0" w:line="240" w:lineRule="auto"/>
      </w:pPr>
      <w:r>
        <w:separator/>
      </w:r>
    </w:p>
  </w:footnote>
  <w:footnote w:type="continuationSeparator" w:id="0">
    <w:p w14:paraId="0782648D" w14:textId="77777777" w:rsidR="000D6CDF" w:rsidRDefault="000D6CDF" w:rsidP="00BE5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49B7" w14:textId="77777777" w:rsidR="00BE57D2" w:rsidRDefault="00BE5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F46DE" w14:textId="129708EF" w:rsidR="00BE57D2" w:rsidRPr="00BE57D2" w:rsidRDefault="00BE57D2">
    <w:pPr>
      <w:pStyle w:val="Header"/>
      <w:rPr>
        <w:b/>
        <w:bCs/>
        <w:color w:val="FF0000"/>
      </w:rPr>
    </w:pPr>
    <w:r w:rsidRPr="00BE57D2">
      <w:rPr>
        <w:b/>
        <w:bCs/>
        <w:color w:val="FF0000"/>
      </w:rPr>
      <w:t>NOTE: These ABP briefing cards are</w:t>
    </w:r>
    <w:r>
      <w:rPr>
        <w:b/>
        <w:bCs/>
        <w:color w:val="FF0000"/>
      </w:rPr>
      <w:t xml:space="preserve"> an</w:t>
    </w:r>
    <w:r w:rsidRPr="00BE57D2">
      <w:rPr>
        <w:b/>
        <w:bCs/>
        <w:color w:val="FF0000"/>
      </w:rPr>
      <w:t xml:space="preserve"> example only. It is up to each airline to determine what procedures work for them as you have complete ownership of the procedures you incorporate into your 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3E6F" w14:textId="77777777" w:rsidR="00BE57D2" w:rsidRDefault="00BE5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C4"/>
    <w:rsid w:val="000D6CDF"/>
    <w:rsid w:val="001E1C87"/>
    <w:rsid w:val="00B91EC4"/>
    <w:rsid w:val="00BE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A733D"/>
  <w15:chartTrackingRefBased/>
  <w15:docId w15:val="{1147B1FE-89C4-4E4E-9C54-023B5DF1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7D2"/>
  </w:style>
  <w:style w:type="paragraph" w:styleId="Footer">
    <w:name w:val="footer"/>
    <w:basedOn w:val="Normal"/>
    <w:link w:val="FooterChar"/>
    <w:uiPriority w:val="99"/>
    <w:unhideWhenUsed/>
    <w:rsid w:val="00BE5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7D2"/>
  </w:style>
  <w:style w:type="table" w:styleId="TableGrid">
    <w:name w:val="Table Grid"/>
    <w:basedOn w:val="TableNormal"/>
    <w:rsid w:val="00BE5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Wecklein</dc:creator>
  <cp:keywords/>
  <dc:description/>
  <cp:lastModifiedBy>Donald Wecklein</cp:lastModifiedBy>
  <cp:revision>2</cp:revision>
  <dcterms:created xsi:type="dcterms:W3CDTF">2021-01-31T20:42:00Z</dcterms:created>
  <dcterms:modified xsi:type="dcterms:W3CDTF">2021-01-31T20:50:00Z</dcterms:modified>
</cp:coreProperties>
</file>